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325A1" w:rsidRDefault="00F332EC" w:rsidP="00F332EC">
      <w:pPr>
        <w:spacing w:after="0" w:line="240" w:lineRule="auto"/>
      </w:pP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sidR="00F4294C">
        <w:rPr>
          <w:rFonts w:ascii="Gill Sans MT" w:hAnsi="Gill Sans MT"/>
          <w:b/>
          <w:bCs/>
          <w:noProof/>
          <w:color w:val="000000"/>
          <w:szCs w:val="23"/>
          <w:lang w:val="fr-FR" w:eastAsia="fr-FR"/>
        </w:rPr>
        <w:fldChar w:fldCharType="begin"/>
      </w:r>
      <w:r w:rsidR="00F4294C">
        <w:rPr>
          <w:rFonts w:ascii="Gill Sans MT" w:hAnsi="Gill Sans MT"/>
          <w:b/>
          <w:bCs/>
          <w:noProof/>
          <w:color w:val="000000"/>
          <w:szCs w:val="23"/>
          <w:lang w:val="fr-FR" w:eastAsia="fr-FR"/>
        </w:rPr>
        <w:instrText xml:space="preserve"> INCLUDEPICTURE  "cid:image001.png@01CE0A84.8F773C40" \* MERGEFORMATINET </w:instrText>
      </w:r>
      <w:r w:rsidR="00F4294C">
        <w:rPr>
          <w:rFonts w:ascii="Gill Sans MT" w:hAnsi="Gill Sans MT"/>
          <w:b/>
          <w:bCs/>
          <w:noProof/>
          <w:color w:val="000000"/>
          <w:szCs w:val="23"/>
          <w:lang w:val="fr-FR" w:eastAsia="fr-FR"/>
        </w:rPr>
        <w:fldChar w:fldCharType="separate"/>
      </w:r>
      <w:r w:rsidR="0000755E">
        <w:rPr>
          <w:rFonts w:ascii="Gill Sans MT" w:hAnsi="Gill Sans MT"/>
          <w:b/>
          <w:bCs/>
          <w:noProof/>
          <w:color w:val="000000"/>
          <w:szCs w:val="23"/>
          <w:lang w:val="fr-FR" w:eastAsia="fr-FR"/>
        </w:rPr>
        <w:fldChar w:fldCharType="begin"/>
      </w:r>
      <w:r w:rsidR="0000755E">
        <w:rPr>
          <w:rFonts w:ascii="Gill Sans MT" w:hAnsi="Gill Sans MT"/>
          <w:b/>
          <w:bCs/>
          <w:noProof/>
          <w:color w:val="000000"/>
          <w:szCs w:val="23"/>
          <w:lang w:val="fr-FR" w:eastAsia="fr-FR"/>
        </w:rPr>
        <w:instrText xml:space="preserve"> INCLUDEPICTURE  "cid:image001.png@01CE0A84.8F773C40" \* MERGEFORMATINET </w:instrText>
      </w:r>
      <w:r w:rsidR="0000755E">
        <w:rPr>
          <w:rFonts w:ascii="Gill Sans MT" w:hAnsi="Gill Sans MT"/>
          <w:b/>
          <w:bCs/>
          <w:noProof/>
          <w:color w:val="000000"/>
          <w:szCs w:val="23"/>
          <w:lang w:val="fr-FR" w:eastAsia="fr-FR"/>
        </w:rPr>
        <w:fldChar w:fldCharType="separate"/>
      </w:r>
      <w:r w:rsidR="000616F0">
        <w:rPr>
          <w:rFonts w:ascii="Gill Sans MT" w:hAnsi="Gill Sans MT"/>
          <w:b/>
          <w:bCs/>
          <w:noProof/>
          <w:color w:val="000000"/>
          <w:szCs w:val="23"/>
          <w:lang w:val="fr-FR" w:eastAsia="fr-FR"/>
        </w:rPr>
        <w:fldChar w:fldCharType="begin"/>
      </w:r>
      <w:r w:rsidR="000616F0">
        <w:rPr>
          <w:rFonts w:ascii="Gill Sans MT" w:hAnsi="Gill Sans MT"/>
          <w:b/>
          <w:bCs/>
          <w:noProof/>
          <w:color w:val="000000"/>
          <w:szCs w:val="23"/>
          <w:lang w:val="fr-FR" w:eastAsia="fr-FR"/>
        </w:rPr>
        <w:instrText xml:space="preserve"> INCLUDEPICTURE  "cid:image001.png@01CE0A84.8F773C40" \* MERGEFORMATINET </w:instrText>
      </w:r>
      <w:r w:rsidR="000616F0">
        <w:rPr>
          <w:rFonts w:ascii="Gill Sans MT" w:hAnsi="Gill Sans MT"/>
          <w:b/>
          <w:bCs/>
          <w:noProof/>
          <w:color w:val="000000"/>
          <w:szCs w:val="23"/>
          <w:lang w:val="fr-FR" w:eastAsia="fr-FR"/>
        </w:rPr>
        <w:fldChar w:fldCharType="separate"/>
      </w:r>
      <w:r w:rsidR="007F38CA">
        <w:rPr>
          <w:rFonts w:ascii="Gill Sans MT" w:hAnsi="Gill Sans MT"/>
          <w:b/>
          <w:bCs/>
          <w:noProof/>
          <w:color w:val="000000"/>
          <w:szCs w:val="23"/>
          <w:lang w:val="fr-FR" w:eastAsia="fr-FR"/>
        </w:rPr>
        <w:fldChar w:fldCharType="begin"/>
      </w:r>
      <w:r w:rsidR="007F38CA">
        <w:rPr>
          <w:rFonts w:ascii="Gill Sans MT" w:hAnsi="Gill Sans MT"/>
          <w:b/>
          <w:bCs/>
          <w:noProof/>
          <w:color w:val="000000"/>
          <w:szCs w:val="23"/>
          <w:lang w:val="fr-FR" w:eastAsia="fr-FR"/>
        </w:rPr>
        <w:instrText xml:space="preserve"> INCLUDEPICTURE  "cid:image001.png@01CE0A84.8F773C40" \* MERGEFORMATINET </w:instrText>
      </w:r>
      <w:r w:rsidR="007F38CA">
        <w:rPr>
          <w:rFonts w:ascii="Gill Sans MT" w:hAnsi="Gill Sans MT"/>
          <w:b/>
          <w:bCs/>
          <w:noProof/>
          <w:color w:val="000000"/>
          <w:szCs w:val="23"/>
          <w:lang w:val="fr-FR" w:eastAsia="fr-FR"/>
        </w:rPr>
        <w:fldChar w:fldCharType="separate"/>
      </w:r>
      <w:r w:rsidR="005F5294">
        <w:rPr>
          <w:rFonts w:ascii="Gill Sans MT" w:hAnsi="Gill Sans MT"/>
          <w:b/>
          <w:bCs/>
          <w:noProof/>
          <w:color w:val="000000"/>
          <w:szCs w:val="23"/>
          <w:lang w:val="fr-FR" w:eastAsia="fr-FR"/>
        </w:rPr>
        <w:fldChar w:fldCharType="begin"/>
      </w:r>
      <w:r w:rsidR="005F5294">
        <w:rPr>
          <w:rFonts w:ascii="Gill Sans MT" w:hAnsi="Gill Sans MT"/>
          <w:b/>
          <w:bCs/>
          <w:noProof/>
          <w:color w:val="000000"/>
          <w:szCs w:val="23"/>
          <w:lang w:val="fr-FR" w:eastAsia="fr-FR"/>
        </w:rPr>
        <w:instrText xml:space="preserve"> INCLUDEPICTURE  "cid:image001.png@01CE0A84.8F773C40" \* MERGEFORMATINET </w:instrText>
      </w:r>
      <w:r w:rsidR="005F5294">
        <w:rPr>
          <w:rFonts w:ascii="Gill Sans MT" w:hAnsi="Gill Sans MT"/>
          <w:b/>
          <w:bCs/>
          <w:noProof/>
          <w:color w:val="000000"/>
          <w:szCs w:val="23"/>
          <w:lang w:val="fr-FR" w:eastAsia="fr-FR"/>
        </w:rPr>
        <w:fldChar w:fldCharType="separate"/>
      </w:r>
      <w:r w:rsidR="00DE3FF3">
        <w:rPr>
          <w:rFonts w:ascii="Gill Sans MT" w:hAnsi="Gill Sans MT"/>
          <w:b/>
          <w:bCs/>
          <w:noProof/>
          <w:color w:val="000000"/>
          <w:szCs w:val="23"/>
          <w:lang w:val="fr-FR" w:eastAsia="fr-FR"/>
        </w:rPr>
        <w:fldChar w:fldCharType="begin"/>
      </w:r>
      <w:r w:rsidR="00DE3FF3">
        <w:rPr>
          <w:rFonts w:ascii="Gill Sans MT" w:hAnsi="Gill Sans MT"/>
          <w:b/>
          <w:bCs/>
          <w:noProof/>
          <w:color w:val="000000"/>
          <w:szCs w:val="23"/>
          <w:lang w:val="fr-FR" w:eastAsia="fr-FR"/>
        </w:rPr>
        <w:instrText xml:space="preserve"> INCLUDEPICTURE  "cid:image001.png@01CE0A84.8F773C40" \* MERGEFORMATINET </w:instrText>
      </w:r>
      <w:r w:rsidR="00DE3FF3">
        <w:rPr>
          <w:rFonts w:ascii="Gill Sans MT" w:hAnsi="Gill Sans MT"/>
          <w:b/>
          <w:bCs/>
          <w:noProof/>
          <w:color w:val="000000"/>
          <w:szCs w:val="23"/>
          <w:lang w:val="fr-FR" w:eastAsia="fr-FR"/>
        </w:rPr>
        <w:fldChar w:fldCharType="separate"/>
      </w:r>
      <w:r w:rsidR="00603188">
        <w:rPr>
          <w:rFonts w:ascii="Gill Sans MT" w:hAnsi="Gill Sans MT"/>
          <w:b/>
          <w:bCs/>
          <w:noProof/>
          <w:color w:val="000000"/>
          <w:szCs w:val="23"/>
          <w:lang w:val="fr-FR" w:eastAsia="fr-FR"/>
        </w:rPr>
        <w:fldChar w:fldCharType="begin"/>
      </w:r>
      <w:r w:rsidR="00603188">
        <w:rPr>
          <w:rFonts w:ascii="Gill Sans MT" w:hAnsi="Gill Sans MT"/>
          <w:b/>
          <w:bCs/>
          <w:noProof/>
          <w:color w:val="000000"/>
          <w:szCs w:val="23"/>
          <w:lang w:val="fr-FR" w:eastAsia="fr-FR"/>
        </w:rPr>
        <w:instrText xml:space="preserve"> INCLUDEPICTURE  "cid:image001.png@01CE0A84.8F773C40" \* MERGEFORMATINET </w:instrText>
      </w:r>
      <w:r w:rsidR="00603188">
        <w:rPr>
          <w:rFonts w:ascii="Gill Sans MT" w:hAnsi="Gill Sans MT"/>
          <w:b/>
          <w:bCs/>
          <w:noProof/>
          <w:color w:val="000000"/>
          <w:szCs w:val="23"/>
          <w:lang w:val="fr-FR" w:eastAsia="fr-FR"/>
        </w:rPr>
        <w:fldChar w:fldCharType="separate"/>
      </w:r>
      <w:r w:rsidR="00EF27F0">
        <w:rPr>
          <w:rFonts w:ascii="Gill Sans MT" w:hAnsi="Gill Sans MT"/>
          <w:b/>
          <w:bCs/>
          <w:noProof/>
          <w:color w:val="000000"/>
          <w:szCs w:val="23"/>
          <w:lang w:val="fr-FR" w:eastAsia="fr-FR"/>
        </w:rPr>
        <w:fldChar w:fldCharType="begin"/>
      </w:r>
      <w:r w:rsidR="00EF27F0">
        <w:rPr>
          <w:rFonts w:ascii="Gill Sans MT" w:hAnsi="Gill Sans MT"/>
          <w:b/>
          <w:bCs/>
          <w:noProof/>
          <w:color w:val="000000"/>
          <w:szCs w:val="23"/>
          <w:lang w:val="fr-FR" w:eastAsia="fr-FR"/>
        </w:rPr>
        <w:instrText xml:space="preserve"> INCLUDEPICTURE  "cid:image001.png@01CE0A84.8F773C40" \* MERGEFORMATINET </w:instrText>
      </w:r>
      <w:r w:rsidR="00EF27F0">
        <w:rPr>
          <w:rFonts w:ascii="Gill Sans MT" w:hAnsi="Gill Sans MT"/>
          <w:b/>
          <w:bCs/>
          <w:noProof/>
          <w:color w:val="000000"/>
          <w:szCs w:val="23"/>
          <w:lang w:val="fr-FR" w:eastAsia="fr-FR"/>
        </w:rPr>
        <w:fldChar w:fldCharType="separate"/>
      </w:r>
      <w:r w:rsidR="003E5460">
        <w:rPr>
          <w:rFonts w:ascii="Gill Sans MT" w:hAnsi="Gill Sans MT"/>
          <w:b/>
          <w:bCs/>
          <w:noProof/>
          <w:color w:val="000000"/>
          <w:szCs w:val="23"/>
          <w:lang w:val="fr-FR" w:eastAsia="fr-FR"/>
        </w:rPr>
        <w:fldChar w:fldCharType="begin"/>
      </w:r>
      <w:r w:rsidR="003E5460">
        <w:rPr>
          <w:rFonts w:ascii="Gill Sans MT" w:hAnsi="Gill Sans MT"/>
          <w:b/>
          <w:bCs/>
          <w:noProof/>
          <w:color w:val="000000"/>
          <w:szCs w:val="23"/>
          <w:lang w:val="fr-FR" w:eastAsia="fr-FR"/>
        </w:rPr>
        <w:instrText xml:space="preserve"> INCLUDEPICTURE  "cid:image001.png@01CE0A84.8F773C40" \* MERGEFORMATINET </w:instrText>
      </w:r>
      <w:r w:rsidR="003E5460">
        <w:rPr>
          <w:rFonts w:ascii="Gill Sans MT" w:hAnsi="Gill Sans MT"/>
          <w:b/>
          <w:bCs/>
          <w:noProof/>
          <w:color w:val="000000"/>
          <w:szCs w:val="23"/>
          <w:lang w:val="fr-FR" w:eastAsia="fr-FR"/>
        </w:rPr>
        <w:fldChar w:fldCharType="separate"/>
      </w:r>
      <w:r w:rsidR="00533F28">
        <w:rPr>
          <w:rFonts w:ascii="Gill Sans MT" w:hAnsi="Gill Sans MT"/>
          <w:b/>
          <w:bCs/>
          <w:noProof/>
          <w:color w:val="000000"/>
          <w:szCs w:val="23"/>
          <w:lang w:val="fr-FR" w:eastAsia="fr-FR"/>
        </w:rPr>
        <w:fldChar w:fldCharType="begin"/>
      </w:r>
      <w:r w:rsidR="00533F28">
        <w:rPr>
          <w:rFonts w:ascii="Gill Sans MT" w:hAnsi="Gill Sans MT"/>
          <w:b/>
          <w:bCs/>
          <w:noProof/>
          <w:color w:val="000000"/>
          <w:szCs w:val="23"/>
          <w:lang w:val="fr-FR" w:eastAsia="fr-FR"/>
        </w:rPr>
        <w:instrText xml:space="preserve"> INCLUDEPICTURE  "cid:image001.png@01CE0A84.8F773C40" \* MERGEFORMATINET </w:instrText>
      </w:r>
      <w:r w:rsidR="00533F28">
        <w:rPr>
          <w:rFonts w:ascii="Gill Sans MT" w:hAnsi="Gill Sans MT"/>
          <w:b/>
          <w:bCs/>
          <w:noProof/>
          <w:color w:val="000000"/>
          <w:szCs w:val="23"/>
          <w:lang w:val="fr-FR" w:eastAsia="fr-FR"/>
        </w:rPr>
        <w:fldChar w:fldCharType="separate"/>
      </w:r>
      <w:r w:rsidR="00140100">
        <w:rPr>
          <w:rFonts w:ascii="Gill Sans MT" w:hAnsi="Gill Sans MT"/>
          <w:b/>
          <w:bCs/>
          <w:noProof/>
          <w:color w:val="000000"/>
          <w:szCs w:val="23"/>
          <w:lang w:val="fr-FR" w:eastAsia="fr-FR"/>
        </w:rPr>
        <w:fldChar w:fldCharType="begin"/>
      </w:r>
      <w:r w:rsidR="00140100">
        <w:rPr>
          <w:rFonts w:ascii="Gill Sans MT" w:hAnsi="Gill Sans MT"/>
          <w:b/>
          <w:bCs/>
          <w:noProof/>
          <w:color w:val="000000"/>
          <w:szCs w:val="23"/>
          <w:lang w:val="fr-FR" w:eastAsia="fr-FR"/>
        </w:rPr>
        <w:instrText xml:space="preserve"> INCLUDEPICTURE  "cid:image001.png@01CE0A84.8F773C40" \* MERGEFORMATINET </w:instrText>
      </w:r>
      <w:r w:rsidR="00140100">
        <w:rPr>
          <w:rFonts w:ascii="Gill Sans MT" w:hAnsi="Gill Sans MT"/>
          <w:b/>
          <w:bCs/>
          <w:noProof/>
          <w:color w:val="000000"/>
          <w:szCs w:val="23"/>
          <w:lang w:val="fr-FR" w:eastAsia="fr-FR"/>
        </w:rPr>
        <w:fldChar w:fldCharType="separate"/>
      </w:r>
      <w:r w:rsidR="00E0235B">
        <w:rPr>
          <w:rFonts w:ascii="Gill Sans MT" w:hAnsi="Gill Sans MT"/>
          <w:b/>
          <w:bCs/>
          <w:noProof/>
          <w:color w:val="000000"/>
          <w:szCs w:val="23"/>
          <w:lang w:val="fr-FR" w:eastAsia="fr-FR"/>
        </w:rPr>
        <w:fldChar w:fldCharType="begin"/>
      </w:r>
      <w:r w:rsidR="00E0235B">
        <w:rPr>
          <w:rFonts w:ascii="Gill Sans MT" w:hAnsi="Gill Sans MT"/>
          <w:b/>
          <w:bCs/>
          <w:noProof/>
          <w:color w:val="000000"/>
          <w:szCs w:val="23"/>
          <w:lang w:val="fr-FR" w:eastAsia="fr-FR"/>
        </w:rPr>
        <w:instrText xml:space="preserve"> INCLUDEPICTURE  "cid:image001.png@01CE0A84.8F773C40" \* MERGEFORMATINET </w:instrText>
      </w:r>
      <w:r w:rsidR="00E0235B">
        <w:rPr>
          <w:rFonts w:ascii="Gill Sans MT" w:hAnsi="Gill Sans MT"/>
          <w:b/>
          <w:bCs/>
          <w:noProof/>
          <w:color w:val="000000"/>
          <w:szCs w:val="23"/>
          <w:lang w:val="fr-FR" w:eastAsia="fr-FR"/>
        </w:rPr>
        <w:fldChar w:fldCharType="separate"/>
      </w:r>
      <w:r w:rsidR="00E017AA">
        <w:rPr>
          <w:rFonts w:ascii="Gill Sans MT" w:hAnsi="Gill Sans MT"/>
          <w:b/>
          <w:bCs/>
          <w:noProof/>
          <w:color w:val="000000"/>
          <w:szCs w:val="23"/>
          <w:lang w:val="fr-FR" w:eastAsia="fr-FR"/>
        </w:rPr>
        <w:fldChar w:fldCharType="begin"/>
      </w:r>
      <w:r w:rsidR="00E017AA">
        <w:rPr>
          <w:rFonts w:ascii="Gill Sans MT" w:hAnsi="Gill Sans MT"/>
          <w:b/>
          <w:bCs/>
          <w:noProof/>
          <w:color w:val="000000"/>
          <w:szCs w:val="23"/>
          <w:lang w:val="fr-FR" w:eastAsia="fr-FR"/>
        </w:rPr>
        <w:instrText xml:space="preserve"> </w:instrText>
      </w:r>
      <w:r w:rsidR="00E017AA">
        <w:rPr>
          <w:rFonts w:ascii="Gill Sans MT" w:hAnsi="Gill Sans MT"/>
          <w:b/>
          <w:bCs/>
          <w:noProof/>
          <w:color w:val="000000"/>
          <w:szCs w:val="23"/>
          <w:lang w:val="fr-FR" w:eastAsia="fr-FR"/>
        </w:rPr>
        <w:instrText>INCLUDEPICTURE  "cid:image001.png@01CE0A84.8F773C40" \* MERGEFORMATINET</w:instrText>
      </w:r>
      <w:r w:rsidR="00E017AA">
        <w:rPr>
          <w:rFonts w:ascii="Gill Sans MT" w:hAnsi="Gill Sans MT"/>
          <w:b/>
          <w:bCs/>
          <w:noProof/>
          <w:color w:val="000000"/>
          <w:szCs w:val="23"/>
          <w:lang w:val="fr-FR" w:eastAsia="fr-FR"/>
        </w:rPr>
        <w:instrText xml:space="preserve"> </w:instrText>
      </w:r>
      <w:r w:rsidR="00E017AA">
        <w:rPr>
          <w:rFonts w:ascii="Gill Sans MT" w:hAnsi="Gill Sans MT"/>
          <w:b/>
          <w:bCs/>
          <w:noProof/>
          <w:color w:val="000000"/>
          <w:szCs w:val="23"/>
          <w:lang w:val="fr-FR" w:eastAsia="fr-FR"/>
        </w:rPr>
        <w:fldChar w:fldCharType="separate"/>
      </w:r>
      <w:r w:rsidR="00E017AA">
        <w:rPr>
          <w:rFonts w:ascii="Gill Sans MT" w:hAnsi="Gill Sans MT"/>
          <w:b/>
          <w:bCs/>
          <w:noProof/>
          <w:color w:val="000000"/>
          <w:szCs w:val="23"/>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1pt;height:36.9pt;visibility:visible">
            <v:imagedata r:id="rId5" r:href="rId6"/>
          </v:shape>
        </w:pict>
      </w:r>
      <w:r w:rsidR="00E017AA">
        <w:rPr>
          <w:rFonts w:ascii="Gill Sans MT" w:hAnsi="Gill Sans MT"/>
          <w:b/>
          <w:bCs/>
          <w:noProof/>
          <w:color w:val="000000"/>
          <w:szCs w:val="23"/>
          <w:lang w:val="fr-FR" w:eastAsia="fr-FR"/>
        </w:rPr>
        <w:fldChar w:fldCharType="end"/>
      </w:r>
      <w:r w:rsidR="00E0235B">
        <w:rPr>
          <w:rFonts w:ascii="Gill Sans MT" w:hAnsi="Gill Sans MT"/>
          <w:b/>
          <w:bCs/>
          <w:noProof/>
          <w:color w:val="000000"/>
          <w:szCs w:val="23"/>
          <w:lang w:val="fr-FR" w:eastAsia="fr-FR"/>
        </w:rPr>
        <w:fldChar w:fldCharType="end"/>
      </w:r>
      <w:r w:rsidR="00140100">
        <w:rPr>
          <w:rFonts w:ascii="Gill Sans MT" w:hAnsi="Gill Sans MT"/>
          <w:b/>
          <w:bCs/>
          <w:noProof/>
          <w:color w:val="000000"/>
          <w:szCs w:val="23"/>
          <w:lang w:val="fr-FR" w:eastAsia="fr-FR"/>
        </w:rPr>
        <w:fldChar w:fldCharType="end"/>
      </w:r>
      <w:r w:rsidR="00533F28">
        <w:rPr>
          <w:rFonts w:ascii="Gill Sans MT" w:hAnsi="Gill Sans MT"/>
          <w:b/>
          <w:bCs/>
          <w:noProof/>
          <w:color w:val="000000"/>
          <w:szCs w:val="23"/>
          <w:lang w:val="fr-FR" w:eastAsia="fr-FR"/>
        </w:rPr>
        <w:fldChar w:fldCharType="end"/>
      </w:r>
      <w:r w:rsidR="003E5460">
        <w:rPr>
          <w:rFonts w:ascii="Gill Sans MT" w:hAnsi="Gill Sans MT"/>
          <w:b/>
          <w:bCs/>
          <w:noProof/>
          <w:color w:val="000000"/>
          <w:szCs w:val="23"/>
          <w:lang w:val="fr-FR" w:eastAsia="fr-FR"/>
        </w:rPr>
        <w:fldChar w:fldCharType="end"/>
      </w:r>
      <w:r w:rsidR="00EF27F0">
        <w:rPr>
          <w:rFonts w:ascii="Gill Sans MT" w:hAnsi="Gill Sans MT"/>
          <w:b/>
          <w:bCs/>
          <w:noProof/>
          <w:color w:val="000000"/>
          <w:szCs w:val="23"/>
          <w:lang w:val="fr-FR" w:eastAsia="fr-FR"/>
        </w:rPr>
        <w:fldChar w:fldCharType="end"/>
      </w:r>
      <w:r w:rsidR="00603188">
        <w:rPr>
          <w:rFonts w:ascii="Gill Sans MT" w:hAnsi="Gill Sans MT"/>
          <w:b/>
          <w:bCs/>
          <w:noProof/>
          <w:color w:val="000000"/>
          <w:szCs w:val="23"/>
          <w:lang w:val="fr-FR" w:eastAsia="fr-FR"/>
        </w:rPr>
        <w:fldChar w:fldCharType="end"/>
      </w:r>
      <w:r w:rsidR="00DE3FF3">
        <w:rPr>
          <w:rFonts w:ascii="Gill Sans MT" w:hAnsi="Gill Sans MT"/>
          <w:b/>
          <w:bCs/>
          <w:noProof/>
          <w:color w:val="000000"/>
          <w:szCs w:val="23"/>
          <w:lang w:val="fr-FR" w:eastAsia="fr-FR"/>
        </w:rPr>
        <w:fldChar w:fldCharType="end"/>
      </w:r>
      <w:r w:rsidR="005F5294">
        <w:rPr>
          <w:rFonts w:ascii="Gill Sans MT" w:hAnsi="Gill Sans MT"/>
          <w:b/>
          <w:bCs/>
          <w:noProof/>
          <w:color w:val="000000"/>
          <w:szCs w:val="23"/>
          <w:lang w:val="fr-FR" w:eastAsia="fr-FR"/>
        </w:rPr>
        <w:fldChar w:fldCharType="end"/>
      </w:r>
      <w:r w:rsidR="007F38CA">
        <w:rPr>
          <w:rFonts w:ascii="Gill Sans MT" w:hAnsi="Gill Sans MT"/>
          <w:b/>
          <w:bCs/>
          <w:noProof/>
          <w:color w:val="000000"/>
          <w:szCs w:val="23"/>
          <w:lang w:val="fr-FR" w:eastAsia="fr-FR"/>
        </w:rPr>
        <w:fldChar w:fldCharType="end"/>
      </w:r>
      <w:r w:rsidR="000616F0">
        <w:rPr>
          <w:rFonts w:ascii="Gill Sans MT" w:hAnsi="Gill Sans MT"/>
          <w:b/>
          <w:bCs/>
          <w:noProof/>
          <w:color w:val="000000"/>
          <w:szCs w:val="23"/>
          <w:lang w:val="fr-FR" w:eastAsia="fr-FR"/>
        </w:rPr>
        <w:fldChar w:fldCharType="end"/>
      </w:r>
      <w:r w:rsidR="0000755E">
        <w:rPr>
          <w:rFonts w:ascii="Gill Sans MT" w:hAnsi="Gill Sans MT"/>
          <w:b/>
          <w:bCs/>
          <w:noProof/>
          <w:color w:val="000000"/>
          <w:szCs w:val="23"/>
          <w:lang w:val="fr-FR" w:eastAsia="fr-FR"/>
        </w:rPr>
        <w:fldChar w:fldCharType="end"/>
      </w:r>
      <w:r w:rsidR="00F4294C">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p>
    <w:p w:rsidR="00F332EC" w:rsidRDefault="00F332EC" w:rsidP="00F332EC">
      <w:pPr>
        <w:spacing w:after="0" w:line="240" w:lineRule="auto"/>
      </w:pPr>
    </w:p>
    <w:p w:rsidR="003F0B49" w:rsidRPr="003C09E2" w:rsidRDefault="003F0B49" w:rsidP="003F0B49">
      <w:pPr>
        <w:spacing w:after="0" w:line="240" w:lineRule="auto"/>
        <w:jc w:val="center"/>
        <w:rPr>
          <w:b/>
          <w:color w:val="FF0000"/>
          <w:sz w:val="28"/>
          <w:szCs w:val="28"/>
        </w:rPr>
      </w:pPr>
      <w:r w:rsidRPr="003C09E2">
        <w:rPr>
          <w:b/>
          <w:color w:val="FF0000"/>
          <w:sz w:val="28"/>
          <w:szCs w:val="28"/>
        </w:rPr>
        <w:t xml:space="preserve">JOIN US! </w:t>
      </w:r>
    </w:p>
    <w:p w:rsidR="003F0B49" w:rsidRPr="00533F28" w:rsidRDefault="003F0B49" w:rsidP="00F332EC">
      <w:pPr>
        <w:spacing w:after="0" w:line="240" w:lineRule="auto"/>
        <w:rPr>
          <w:sz w:val="16"/>
        </w:rPr>
      </w:pPr>
    </w:p>
    <w:p w:rsidR="005D18F4" w:rsidRPr="006E5B94" w:rsidRDefault="00F332EC" w:rsidP="00F332EC">
      <w:pPr>
        <w:spacing w:after="0" w:line="240" w:lineRule="auto"/>
        <w:jc w:val="both"/>
        <w:rPr>
          <w:rStyle w:val="Strong"/>
          <w:rFonts w:cs="Arial"/>
          <w:sz w:val="18"/>
        </w:rPr>
      </w:pPr>
      <w:r w:rsidRPr="006E5B94">
        <w:rPr>
          <w:rStyle w:val="Strong"/>
          <w:rFonts w:cs="Arial"/>
          <w:sz w:val="18"/>
        </w:rPr>
        <w:t>Save the Children</w:t>
      </w:r>
      <w:r w:rsidR="00105E88" w:rsidRPr="006E5B94">
        <w:rPr>
          <w:rStyle w:val="Strong"/>
          <w:rFonts w:cs="Arial"/>
          <w:sz w:val="18"/>
        </w:rPr>
        <w:t xml:space="preserve"> international </w:t>
      </w:r>
      <w:r w:rsidRPr="006E5B94">
        <w:rPr>
          <w:rStyle w:val="Strong"/>
          <w:rFonts w:cs="Arial"/>
          <w:sz w:val="18"/>
        </w:rPr>
        <w:t>is the world's leading independent organization for children working to deliver change for c</w:t>
      </w:r>
      <w:r w:rsidR="005D18F4" w:rsidRPr="006E5B94">
        <w:rPr>
          <w:rStyle w:val="Strong"/>
          <w:rFonts w:cs="Arial"/>
          <w:sz w:val="18"/>
        </w:rPr>
        <w:t xml:space="preserve">hildren in around 120 countries around the world. </w:t>
      </w:r>
    </w:p>
    <w:p w:rsidR="00F332EC" w:rsidRPr="006E5B94" w:rsidRDefault="005D18F4" w:rsidP="00F332EC">
      <w:pPr>
        <w:spacing w:after="0" w:line="240" w:lineRule="auto"/>
        <w:jc w:val="both"/>
        <w:rPr>
          <w:rStyle w:val="Strong"/>
          <w:rFonts w:cs="Arial"/>
          <w:sz w:val="18"/>
        </w:rPr>
      </w:pPr>
      <w:r w:rsidRPr="006E5B94">
        <w:rPr>
          <w:rStyle w:val="Strong"/>
          <w:rFonts w:cs="Arial"/>
          <w:sz w:val="18"/>
        </w:rPr>
        <w:t>We are operating in 9 countries in West &amp; Central Africa (Senegal, Mali, Ivory Coast, Burkina Faso, Niger, Nigeria, Sie</w:t>
      </w:r>
      <w:r w:rsidR="003C09E2" w:rsidRPr="006E5B94">
        <w:rPr>
          <w:rStyle w:val="Strong"/>
          <w:rFonts w:cs="Arial"/>
          <w:sz w:val="18"/>
        </w:rPr>
        <w:t>rra Leone, Liberia</w:t>
      </w:r>
      <w:r w:rsidRPr="006E5B94">
        <w:rPr>
          <w:rStyle w:val="Strong"/>
          <w:rFonts w:cs="Arial"/>
          <w:sz w:val="18"/>
        </w:rPr>
        <w:t xml:space="preserve"> </w:t>
      </w:r>
      <w:r w:rsidR="003C09E2" w:rsidRPr="006E5B94">
        <w:rPr>
          <w:rStyle w:val="Strong"/>
          <w:rFonts w:cs="Arial"/>
          <w:sz w:val="18"/>
        </w:rPr>
        <w:t>and DRC</w:t>
      </w:r>
      <w:r w:rsidRPr="006E5B94">
        <w:rPr>
          <w:rStyle w:val="Strong"/>
          <w:rFonts w:cs="Arial"/>
          <w:sz w:val="18"/>
        </w:rPr>
        <w:t xml:space="preserve">) with a $ 524 M portfolio and a significant </w:t>
      </w:r>
      <w:r w:rsidR="000B078E" w:rsidRPr="006E5B94">
        <w:rPr>
          <w:rStyle w:val="Strong"/>
          <w:rFonts w:cs="Arial"/>
          <w:sz w:val="18"/>
        </w:rPr>
        <w:t xml:space="preserve">growth over years. </w:t>
      </w:r>
      <w:r w:rsidRPr="006E5B94">
        <w:rPr>
          <w:rStyle w:val="Strong"/>
          <w:rFonts w:cs="Arial"/>
          <w:sz w:val="18"/>
        </w:rPr>
        <w:t xml:space="preserve"> </w:t>
      </w:r>
    </w:p>
    <w:p w:rsidR="00F332EC" w:rsidRPr="006E5B94" w:rsidRDefault="008439D6" w:rsidP="00F332EC">
      <w:pPr>
        <w:spacing w:after="0" w:line="240" w:lineRule="auto"/>
        <w:jc w:val="both"/>
        <w:rPr>
          <w:rStyle w:val="Strong"/>
          <w:rFonts w:cs="Arial"/>
          <w:sz w:val="20"/>
        </w:rPr>
      </w:pPr>
      <w:r w:rsidRPr="006E5B94">
        <w:rPr>
          <w:rStyle w:val="Strong"/>
          <w:rFonts w:cs="Arial"/>
          <w:sz w:val="18"/>
        </w:rPr>
        <w:t>W</w:t>
      </w:r>
      <w:r w:rsidR="00F332EC" w:rsidRPr="006E5B94">
        <w:rPr>
          <w:rStyle w:val="Strong"/>
          <w:rFonts w:cs="Arial"/>
          <w:sz w:val="18"/>
        </w:rPr>
        <w:t>ith programs in Health, Nutrition, Education, Prot</w:t>
      </w:r>
      <w:r w:rsidR="009733AE" w:rsidRPr="006E5B94">
        <w:rPr>
          <w:rStyle w:val="Strong"/>
          <w:rFonts w:cs="Arial"/>
          <w:sz w:val="18"/>
        </w:rPr>
        <w:t xml:space="preserve">ection of Child Rights and </w:t>
      </w:r>
      <w:r w:rsidR="00F332EC" w:rsidRPr="006E5B94">
        <w:rPr>
          <w:rStyle w:val="Strong"/>
          <w:rFonts w:cs="Arial"/>
          <w:sz w:val="18"/>
        </w:rPr>
        <w:t>our actions in humanitarian crisis context, Save the Children</w:t>
      </w:r>
      <w:r w:rsidR="009733AE" w:rsidRPr="006E5B94">
        <w:rPr>
          <w:rStyle w:val="Strong"/>
          <w:rFonts w:cs="Arial"/>
          <w:sz w:val="18"/>
        </w:rPr>
        <w:t xml:space="preserve"> in West &amp; Central Africa</w:t>
      </w:r>
      <w:r w:rsidR="00F332EC" w:rsidRPr="006E5B94">
        <w:rPr>
          <w:rStyle w:val="Strong"/>
          <w:rFonts w:cs="Arial"/>
          <w:sz w:val="18"/>
        </w:rPr>
        <w:t xml:space="preserve"> touch</w:t>
      </w:r>
      <w:r w:rsidR="009733AE" w:rsidRPr="006E5B94">
        <w:rPr>
          <w:rStyle w:val="Strong"/>
          <w:rFonts w:cs="Arial"/>
          <w:sz w:val="18"/>
        </w:rPr>
        <w:t xml:space="preserve">ed </w:t>
      </w:r>
      <w:r w:rsidR="003F70FC" w:rsidRPr="006E5B94">
        <w:rPr>
          <w:rStyle w:val="Strong"/>
          <w:rFonts w:cs="Arial"/>
          <w:sz w:val="18"/>
        </w:rPr>
        <w:t>more than 15</w:t>
      </w:r>
      <w:r w:rsidR="00F332EC" w:rsidRPr="006E5B94">
        <w:rPr>
          <w:rStyle w:val="Strong"/>
          <w:rFonts w:cs="Arial"/>
          <w:sz w:val="18"/>
        </w:rPr>
        <w:t xml:space="preserve"> millions of children</w:t>
      </w:r>
      <w:r w:rsidR="00140100">
        <w:rPr>
          <w:rStyle w:val="Strong"/>
          <w:rFonts w:cs="Arial"/>
          <w:sz w:val="18"/>
        </w:rPr>
        <w:t xml:space="preserve"> in 2015</w:t>
      </w:r>
      <w:r w:rsidR="00F332EC" w:rsidRPr="006E5B94">
        <w:rPr>
          <w:rStyle w:val="Strong"/>
          <w:rFonts w:cs="Arial"/>
          <w:sz w:val="18"/>
        </w:rPr>
        <w:t xml:space="preserve">. </w:t>
      </w:r>
    </w:p>
    <w:p w:rsidR="009C4AFC" w:rsidRPr="006E5B94" w:rsidRDefault="009C4AFC" w:rsidP="00F332EC">
      <w:pPr>
        <w:spacing w:after="0" w:line="240" w:lineRule="auto"/>
        <w:jc w:val="both"/>
        <w:rPr>
          <w:rStyle w:val="Strong"/>
          <w:rFonts w:cs="Arial"/>
          <w:color w:val="0070C0"/>
          <w:sz w:val="10"/>
        </w:rPr>
      </w:pPr>
    </w:p>
    <w:p w:rsidR="009C4AFC" w:rsidRPr="003C09E2" w:rsidRDefault="009C4AFC" w:rsidP="009C4AFC">
      <w:pPr>
        <w:spacing w:after="0" w:line="240" w:lineRule="auto"/>
        <w:jc w:val="center"/>
        <w:rPr>
          <w:rStyle w:val="Strong"/>
          <w:rFonts w:cs="Arial"/>
          <w:color w:val="FF0000"/>
        </w:rPr>
      </w:pPr>
      <w:r w:rsidRPr="003C09E2">
        <w:rPr>
          <w:rStyle w:val="Strong"/>
          <w:rFonts w:cs="Arial"/>
          <w:color w:val="FF0000"/>
        </w:rPr>
        <w:t>SAVE THE CHILDREN GIVES YOU THE OPPORTUNITY TO PLAY A ROLE IN CHILDREN’S LIFE.</w:t>
      </w:r>
    </w:p>
    <w:p w:rsidR="009C4AFC" w:rsidRPr="006E5B94" w:rsidRDefault="009C4AFC" w:rsidP="00F332EC">
      <w:pPr>
        <w:spacing w:after="0" w:line="240" w:lineRule="auto"/>
        <w:jc w:val="both"/>
        <w:rPr>
          <w:sz w:val="10"/>
        </w:rPr>
      </w:pPr>
    </w:p>
    <w:p w:rsidR="003C09E2" w:rsidRPr="006E5B94" w:rsidRDefault="009733AE" w:rsidP="003F0B49">
      <w:pPr>
        <w:spacing w:after="0" w:line="240" w:lineRule="auto"/>
        <w:rPr>
          <w:b/>
          <w:sz w:val="18"/>
        </w:rPr>
      </w:pPr>
      <w:r w:rsidRPr="006E5B94">
        <w:rPr>
          <w:b/>
          <w:sz w:val="18"/>
        </w:rPr>
        <w:t>In order</w:t>
      </w:r>
      <w:r w:rsidR="00C31922" w:rsidRPr="006E5B94">
        <w:rPr>
          <w:b/>
          <w:sz w:val="18"/>
        </w:rPr>
        <w:t xml:space="preserve"> to achieve </w:t>
      </w:r>
      <w:r w:rsidR="003F0B49" w:rsidRPr="006E5B94">
        <w:rPr>
          <w:b/>
          <w:sz w:val="18"/>
        </w:rPr>
        <w:t>“</w:t>
      </w:r>
      <w:r w:rsidR="00C31922" w:rsidRPr="006E5B94">
        <w:rPr>
          <w:b/>
          <w:sz w:val="18"/>
        </w:rPr>
        <w:t>our 2030 ambitions for children</w:t>
      </w:r>
      <w:r w:rsidR="003F0B49" w:rsidRPr="006E5B94">
        <w:rPr>
          <w:b/>
          <w:sz w:val="18"/>
        </w:rPr>
        <w:t>”</w:t>
      </w:r>
      <w:r w:rsidR="00C31922" w:rsidRPr="006E5B94">
        <w:rPr>
          <w:b/>
          <w:sz w:val="18"/>
        </w:rPr>
        <w:t xml:space="preserve"> in West &amp; Central Africa, we ARE LOOKING FOR HIGH CALIBRE CANDIDATES</w:t>
      </w:r>
      <w:r w:rsidR="003F0B49" w:rsidRPr="006E5B94">
        <w:rPr>
          <w:b/>
          <w:sz w:val="18"/>
        </w:rPr>
        <w:t>:</w:t>
      </w:r>
    </w:p>
    <w:p w:rsidR="00533F28" w:rsidRDefault="00533F28" w:rsidP="00C453DF">
      <w:pPr>
        <w:spacing w:after="0" w:line="240" w:lineRule="auto"/>
        <w:jc w:val="center"/>
        <w:rPr>
          <w:b/>
          <w:color w:val="FF0000"/>
        </w:rPr>
      </w:pPr>
    </w:p>
    <w:p w:rsidR="009733AE" w:rsidRPr="003E5460" w:rsidRDefault="00C453DF" w:rsidP="00C453DF">
      <w:pPr>
        <w:spacing w:after="0" w:line="240" w:lineRule="auto"/>
        <w:jc w:val="center"/>
        <w:rPr>
          <w:sz w:val="16"/>
        </w:rPr>
      </w:pPr>
      <w:r>
        <w:rPr>
          <w:b/>
          <w:color w:val="FF0000"/>
        </w:rPr>
        <w:t>HUMAN RESOURCES DIRECTORS</w:t>
      </w:r>
    </w:p>
    <w:p w:rsidR="00C453DF" w:rsidRPr="006E5B94" w:rsidRDefault="00C453DF" w:rsidP="000C081A">
      <w:pPr>
        <w:spacing w:after="0" w:line="240" w:lineRule="auto"/>
        <w:jc w:val="both"/>
        <w:rPr>
          <w:b/>
          <w:color w:val="FF0000"/>
          <w:sz w:val="10"/>
          <w:u w:val="single"/>
        </w:rPr>
      </w:pPr>
    </w:p>
    <w:p w:rsidR="000C081A" w:rsidRPr="006E5B94" w:rsidRDefault="000C081A" w:rsidP="000C081A">
      <w:pPr>
        <w:spacing w:after="0" w:line="240" w:lineRule="auto"/>
        <w:jc w:val="both"/>
        <w:rPr>
          <w:b/>
          <w:color w:val="FF0000"/>
          <w:sz w:val="18"/>
          <w:u w:val="single"/>
        </w:rPr>
      </w:pPr>
      <w:r w:rsidRPr="006E5B94">
        <w:rPr>
          <w:b/>
          <w:color w:val="FF0000"/>
          <w:sz w:val="18"/>
          <w:u w:val="single"/>
        </w:rPr>
        <w:t>ROLES</w:t>
      </w:r>
    </w:p>
    <w:p w:rsidR="005B2603" w:rsidRPr="006E5B94" w:rsidRDefault="00C453DF" w:rsidP="00F332EC">
      <w:pPr>
        <w:spacing w:after="0" w:line="240" w:lineRule="auto"/>
        <w:jc w:val="both"/>
        <w:rPr>
          <w:sz w:val="8"/>
        </w:rPr>
      </w:pPr>
      <w:r w:rsidRPr="006E5B94">
        <w:rPr>
          <w:sz w:val="18"/>
        </w:rPr>
        <w:t xml:space="preserve">As a member of the Senior Management Team (SMT), the HR Director shares in the overall responsibility for the direction and coordination of the Country Office (CO).  The HR Director is accountable to the Country Director for government relationships and the provision of effective HR services in both emergencies and development programming contexts.  </w:t>
      </w:r>
    </w:p>
    <w:p w:rsidR="00C453DF" w:rsidRPr="006E5B94" w:rsidRDefault="00C453DF" w:rsidP="000C081A">
      <w:pPr>
        <w:spacing w:after="0" w:line="240" w:lineRule="auto"/>
        <w:jc w:val="both"/>
        <w:rPr>
          <w:b/>
          <w:color w:val="FF0000"/>
          <w:sz w:val="8"/>
          <w:u w:val="single"/>
        </w:rPr>
      </w:pPr>
    </w:p>
    <w:p w:rsidR="000C081A" w:rsidRPr="006E5B94" w:rsidRDefault="000C081A" w:rsidP="000C081A">
      <w:pPr>
        <w:spacing w:after="0" w:line="240" w:lineRule="auto"/>
        <w:jc w:val="both"/>
        <w:rPr>
          <w:b/>
          <w:color w:val="FF0000"/>
          <w:sz w:val="18"/>
          <w:u w:val="single"/>
        </w:rPr>
      </w:pPr>
      <w:r w:rsidRPr="006E5B94">
        <w:rPr>
          <w:b/>
          <w:color w:val="FF0000"/>
          <w:sz w:val="18"/>
          <w:u w:val="single"/>
        </w:rPr>
        <w:t>QUALIFICATIONS</w:t>
      </w:r>
    </w:p>
    <w:p w:rsidR="005B0601" w:rsidRDefault="005B0601" w:rsidP="006E5B94">
      <w:pPr>
        <w:spacing w:after="0" w:line="240" w:lineRule="auto"/>
        <w:jc w:val="both"/>
        <w:rPr>
          <w:sz w:val="18"/>
        </w:rPr>
      </w:pPr>
      <w:r w:rsidRPr="005B0601">
        <w:rPr>
          <w:sz w:val="18"/>
        </w:rPr>
        <w:t>Among others</w:t>
      </w:r>
      <w:r>
        <w:rPr>
          <w:sz w:val="18"/>
        </w:rPr>
        <w:t xml:space="preserve"> responsibilities</w:t>
      </w:r>
      <w:r w:rsidR="00E0235B">
        <w:rPr>
          <w:sz w:val="18"/>
        </w:rPr>
        <w:t xml:space="preserve">, the HR Director will </w:t>
      </w:r>
      <w:r>
        <w:rPr>
          <w:sz w:val="18"/>
        </w:rPr>
        <w:t>:</w:t>
      </w:r>
    </w:p>
    <w:p w:rsidR="006E5B94" w:rsidRPr="006E5B94" w:rsidRDefault="006E5B94" w:rsidP="006E5B94">
      <w:pPr>
        <w:spacing w:after="0" w:line="240" w:lineRule="auto"/>
        <w:jc w:val="both"/>
        <w:rPr>
          <w:sz w:val="18"/>
        </w:rPr>
      </w:pPr>
      <w:r w:rsidRPr="006E5B94">
        <w:rPr>
          <w:sz w:val="18"/>
        </w:rPr>
        <w:t>• Support the development of an organisational culture that reflects our dual mandate values, promotes accountability and high performance, encourages a team culture of learning, creativity and innovation, and frees up our people to deliver outstanding results for children and excellent customer service for our members and donors</w:t>
      </w:r>
    </w:p>
    <w:p w:rsidR="006E5B94" w:rsidRPr="006E5B94" w:rsidRDefault="00E80A83" w:rsidP="006E5B94">
      <w:pPr>
        <w:spacing w:after="0" w:line="240" w:lineRule="auto"/>
        <w:jc w:val="both"/>
        <w:rPr>
          <w:sz w:val="18"/>
        </w:rPr>
      </w:pPr>
      <w:r>
        <w:rPr>
          <w:sz w:val="18"/>
        </w:rPr>
        <w:t xml:space="preserve">• </w:t>
      </w:r>
      <w:r w:rsidR="006E5B94" w:rsidRPr="006E5B94">
        <w:rPr>
          <w:sz w:val="18"/>
        </w:rPr>
        <w:t>Help establish, maintain, and improve active and regular working relationships with: host government authorities, partner agencies including humanitarian and development donors, and local and international NGOs,</w:t>
      </w:r>
    </w:p>
    <w:p w:rsidR="006E5B94" w:rsidRPr="006E5B94" w:rsidRDefault="00E80A83" w:rsidP="006E5B94">
      <w:pPr>
        <w:spacing w:after="0" w:line="240" w:lineRule="auto"/>
        <w:jc w:val="both"/>
        <w:rPr>
          <w:sz w:val="18"/>
        </w:rPr>
      </w:pPr>
      <w:r>
        <w:rPr>
          <w:sz w:val="18"/>
        </w:rPr>
        <w:t xml:space="preserve">• </w:t>
      </w:r>
      <w:r w:rsidR="005B0601">
        <w:rPr>
          <w:sz w:val="18"/>
        </w:rPr>
        <w:t>Work</w:t>
      </w:r>
      <w:r w:rsidR="006E5B94" w:rsidRPr="006E5B94">
        <w:rPr>
          <w:sz w:val="18"/>
        </w:rPr>
        <w:t xml:space="preserve"> with the Regional HR Director to develop a best practice HR strategy for the country office, encompassing reward, resourcing, employee relations/engagement and learning &amp; development.  </w:t>
      </w:r>
    </w:p>
    <w:p w:rsidR="006E5B94" w:rsidRPr="006E5B94" w:rsidRDefault="006E5B94" w:rsidP="006E5B94">
      <w:pPr>
        <w:spacing w:after="0" w:line="240" w:lineRule="auto"/>
        <w:jc w:val="both"/>
        <w:rPr>
          <w:sz w:val="8"/>
        </w:rPr>
      </w:pPr>
    </w:p>
    <w:p w:rsidR="000C081A" w:rsidRPr="006E5B94" w:rsidRDefault="00F52A56" w:rsidP="005B2603">
      <w:pPr>
        <w:spacing w:after="0" w:line="240" w:lineRule="auto"/>
        <w:jc w:val="both"/>
        <w:rPr>
          <w:b/>
          <w:color w:val="FF0000"/>
          <w:sz w:val="18"/>
          <w:u w:val="single"/>
        </w:rPr>
      </w:pPr>
      <w:r w:rsidRPr="006E5B94">
        <w:rPr>
          <w:b/>
          <w:color w:val="FF0000"/>
          <w:sz w:val="18"/>
          <w:u w:val="single"/>
        </w:rPr>
        <w:t>DESIRED COMPETENCIES</w:t>
      </w:r>
      <w:r w:rsidR="005B2603" w:rsidRPr="006E5B94">
        <w:rPr>
          <w:b/>
          <w:color w:val="FF0000"/>
          <w:sz w:val="18"/>
          <w:u w:val="single"/>
        </w:rPr>
        <w:t xml:space="preserve"> &amp; BEHAVIOURS</w:t>
      </w:r>
    </w:p>
    <w:p w:rsidR="005B2603" w:rsidRPr="006E5B94" w:rsidRDefault="005B2603" w:rsidP="005B2603">
      <w:pPr>
        <w:spacing w:after="0" w:line="240" w:lineRule="auto"/>
        <w:jc w:val="both"/>
        <w:rPr>
          <w:b/>
          <w:sz w:val="18"/>
        </w:rPr>
      </w:pPr>
      <w:r w:rsidRPr="006E5B94">
        <w:rPr>
          <w:b/>
          <w:sz w:val="18"/>
        </w:rPr>
        <w:t>Accountability:</w:t>
      </w:r>
    </w:p>
    <w:p w:rsidR="005B2603" w:rsidRPr="006E5B94" w:rsidRDefault="005B2603" w:rsidP="005B2603">
      <w:pPr>
        <w:spacing w:after="0" w:line="240" w:lineRule="auto"/>
        <w:jc w:val="both"/>
        <w:rPr>
          <w:sz w:val="18"/>
        </w:rPr>
      </w:pPr>
      <w:r w:rsidRPr="006E5B94">
        <w:rPr>
          <w:sz w:val="18"/>
        </w:rPr>
        <w:t>• Takes responsibility for decision-making and efficient resource management, and holds team and partners accountable for delivery of their responsibilities by delegating effectively, affording staff professional autonomy, providing the necessary development to improve performance, and applying appropriate consequences when results are not achieved;</w:t>
      </w:r>
    </w:p>
    <w:p w:rsidR="005B2603" w:rsidRPr="006E5B94" w:rsidRDefault="005B2603" w:rsidP="005B2603">
      <w:pPr>
        <w:spacing w:after="0" w:line="240" w:lineRule="auto"/>
        <w:jc w:val="both"/>
        <w:rPr>
          <w:sz w:val="18"/>
        </w:rPr>
      </w:pPr>
      <w:r w:rsidRPr="006E5B94">
        <w:rPr>
          <w:sz w:val="18"/>
        </w:rPr>
        <w:t>•  Creates a managerial environment across the Country Programme to lead, enable and maintain our culture of child safeguarding, achieving results together with children and role modelling Save the Children values.</w:t>
      </w:r>
    </w:p>
    <w:p w:rsidR="005B2603" w:rsidRPr="006E5B94" w:rsidRDefault="005B2603" w:rsidP="005B2603">
      <w:pPr>
        <w:spacing w:after="0" w:line="240" w:lineRule="auto"/>
        <w:jc w:val="both"/>
        <w:rPr>
          <w:sz w:val="6"/>
        </w:rPr>
      </w:pPr>
    </w:p>
    <w:p w:rsidR="005B2603" w:rsidRPr="006E5B94" w:rsidRDefault="005B2603" w:rsidP="005B2603">
      <w:pPr>
        <w:spacing w:after="0" w:line="240" w:lineRule="auto"/>
        <w:jc w:val="both"/>
        <w:rPr>
          <w:b/>
          <w:sz w:val="18"/>
        </w:rPr>
      </w:pPr>
      <w:r w:rsidRPr="006E5B94">
        <w:rPr>
          <w:b/>
          <w:sz w:val="18"/>
        </w:rPr>
        <w:t>Ambition:</w:t>
      </w:r>
    </w:p>
    <w:p w:rsidR="005B2603" w:rsidRPr="006E5B94" w:rsidRDefault="005B2603" w:rsidP="005B2603">
      <w:pPr>
        <w:spacing w:after="0" w:line="240" w:lineRule="auto"/>
        <w:jc w:val="both"/>
        <w:rPr>
          <w:sz w:val="18"/>
        </w:rPr>
      </w:pPr>
      <w:r w:rsidRPr="006E5B94">
        <w:rPr>
          <w:sz w:val="18"/>
        </w:rPr>
        <w:t>•  Sets ambitious and challenging goals for self and team, takes responsibility for own personal development, and encourages team to do the same;</w:t>
      </w:r>
    </w:p>
    <w:p w:rsidR="005B2603" w:rsidRPr="006E5B94" w:rsidRDefault="005B2603" w:rsidP="005B2603">
      <w:pPr>
        <w:spacing w:after="0" w:line="240" w:lineRule="auto"/>
        <w:jc w:val="both"/>
        <w:rPr>
          <w:sz w:val="18"/>
        </w:rPr>
      </w:pPr>
      <w:r w:rsidRPr="006E5B94">
        <w:rPr>
          <w:sz w:val="18"/>
        </w:rPr>
        <w:t>•  Engages and motivates others by widely sharing their personal vision for Save the Children;</w:t>
      </w:r>
    </w:p>
    <w:p w:rsidR="005B2603" w:rsidRPr="006E5B94" w:rsidRDefault="005B2603" w:rsidP="005B2603">
      <w:pPr>
        <w:spacing w:after="0" w:line="240" w:lineRule="auto"/>
        <w:jc w:val="both"/>
        <w:rPr>
          <w:sz w:val="18"/>
        </w:rPr>
      </w:pPr>
      <w:r w:rsidRPr="006E5B94">
        <w:rPr>
          <w:sz w:val="18"/>
        </w:rPr>
        <w:t>•  Future orientated, strategic and global thinker.</w:t>
      </w:r>
    </w:p>
    <w:p w:rsidR="005B2603" w:rsidRPr="006E5B94" w:rsidRDefault="005B2603" w:rsidP="005B2603">
      <w:pPr>
        <w:spacing w:after="0" w:line="240" w:lineRule="auto"/>
        <w:jc w:val="both"/>
        <w:rPr>
          <w:sz w:val="6"/>
        </w:rPr>
      </w:pPr>
    </w:p>
    <w:p w:rsidR="005B2603" w:rsidRPr="006E5B94" w:rsidRDefault="005B2603" w:rsidP="005B2603">
      <w:pPr>
        <w:spacing w:after="0" w:line="240" w:lineRule="auto"/>
        <w:jc w:val="both"/>
        <w:rPr>
          <w:b/>
          <w:sz w:val="18"/>
        </w:rPr>
      </w:pPr>
      <w:r w:rsidRPr="006E5B94">
        <w:rPr>
          <w:b/>
          <w:sz w:val="18"/>
        </w:rPr>
        <w:t>Collaboration:</w:t>
      </w:r>
    </w:p>
    <w:p w:rsidR="005B2603" w:rsidRPr="006E5B94" w:rsidRDefault="005B2603" w:rsidP="005B2603">
      <w:pPr>
        <w:spacing w:after="0" w:line="240" w:lineRule="auto"/>
        <w:jc w:val="both"/>
        <w:rPr>
          <w:sz w:val="18"/>
        </w:rPr>
      </w:pPr>
      <w:r w:rsidRPr="006E5B94">
        <w:rPr>
          <w:sz w:val="18"/>
        </w:rPr>
        <w:t>•  Builds and maintains effective relationships with team, colleagues, members, donors and partners;</w:t>
      </w:r>
    </w:p>
    <w:p w:rsidR="005B2603" w:rsidRPr="006E5B94" w:rsidRDefault="005B2603" w:rsidP="005B2603">
      <w:pPr>
        <w:spacing w:after="0" w:line="240" w:lineRule="auto"/>
        <w:jc w:val="both"/>
        <w:rPr>
          <w:sz w:val="18"/>
        </w:rPr>
      </w:pPr>
      <w:r w:rsidRPr="006E5B94">
        <w:rPr>
          <w:sz w:val="18"/>
        </w:rPr>
        <w:t>•  Values diversity as a source of competitive strength;</w:t>
      </w:r>
    </w:p>
    <w:p w:rsidR="005B2603" w:rsidRPr="006E5B94" w:rsidRDefault="005B2603" w:rsidP="005B2603">
      <w:pPr>
        <w:spacing w:after="0" w:line="240" w:lineRule="auto"/>
        <w:jc w:val="both"/>
        <w:rPr>
          <w:sz w:val="18"/>
        </w:rPr>
      </w:pPr>
      <w:r w:rsidRPr="006E5B94">
        <w:rPr>
          <w:sz w:val="18"/>
        </w:rPr>
        <w:t>•  Approachable, diplomatic, and supportive, with well-developed listening skills.</w:t>
      </w:r>
    </w:p>
    <w:p w:rsidR="005B2603" w:rsidRPr="006E5B94" w:rsidRDefault="005B2603" w:rsidP="005B2603">
      <w:pPr>
        <w:spacing w:after="0" w:line="240" w:lineRule="auto"/>
        <w:jc w:val="both"/>
        <w:rPr>
          <w:sz w:val="6"/>
        </w:rPr>
      </w:pPr>
    </w:p>
    <w:p w:rsidR="005B2603" w:rsidRPr="006E5B94" w:rsidRDefault="005B2603" w:rsidP="005B2603">
      <w:pPr>
        <w:spacing w:after="0" w:line="240" w:lineRule="auto"/>
        <w:jc w:val="both"/>
        <w:rPr>
          <w:b/>
          <w:sz w:val="18"/>
        </w:rPr>
      </w:pPr>
      <w:r w:rsidRPr="006E5B94">
        <w:rPr>
          <w:b/>
          <w:sz w:val="18"/>
        </w:rPr>
        <w:t>Creativity:</w:t>
      </w:r>
    </w:p>
    <w:p w:rsidR="005B2603" w:rsidRPr="006E5B94" w:rsidRDefault="005B2603" w:rsidP="005B2603">
      <w:pPr>
        <w:spacing w:after="0" w:line="240" w:lineRule="auto"/>
        <w:jc w:val="both"/>
        <w:rPr>
          <w:sz w:val="18"/>
        </w:rPr>
      </w:pPr>
      <w:r w:rsidRPr="006E5B94">
        <w:rPr>
          <w:sz w:val="18"/>
        </w:rPr>
        <w:t>•  Develops and encourages new and innovative solutions both on a personal level and by building and leading teams willing to take disciplined risks.</w:t>
      </w:r>
    </w:p>
    <w:p w:rsidR="005B2603" w:rsidRPr="006E5B94" w:rsidRDefault="005B2603" w:rsidP="005B2603">
      <w:pPr>
        <w:spacing w:after="0" w:line="240" w:lineRule="auto"/>
        <w:jc w:val="both"/>
        <w:rPr>
          <w:sz w:val="6"/>
        </w:rPr>
      </w:pPr>
    </w:p>
    <w:p w:rsidR="005B2603" w:rsidRPr="006E5B94" w:rsidRDefault="005B2603" w:rsidP="005B2603">
      <w:pPr>
        <w:spacing w:after="0" w:line="240" w:lineRule="auto"/>
        <w:jc w:val="both"/>
        <w:rPr>
          <w:b/>
          <w:sz w:val="18"/>
        </w:rPr>
      </w:pPr>
      <w:r w:rsidRPr="006E5B94">
        <w:rPr>
          <w:b/>
          <w:sz w:val="18"/>
        </w:rPr>
        <w:t>Integrity:</w:t>
      </w:r>
    </w:p>
    <w:p w:rsidR="005B2603" w:rsidRPr="006E5B94" w:rsidRDefault="005B2603" w:rsidP="005B2603">
      <w:pPr>
        <w:spacing w:after="0" w:line="240" w:lineRule="auto"/>
        <w:jc w:val="both"/>
        <w:rPr>
          <w:sz w:val="18"/>
        </w:rPr>
      </w:pPr>
      <w:r w:rsidRPr="006E5B94">
        <w:rPr>
          <w:sz w:val="18"/>
        </w:rPr>
        <w:t>•  Honesty, openness, and transparency;</w:t>
      </w:r>
    </w:p>
    <w:p w:rsidR="005B2603" w:rsidRPr="006E5B94" w:rsidRDefault="005B2603" w:rsidP="005B2603">
      <w:pPr>
        <w:spacing w:after="0" w:line="240" w:lineRule="auto"/>
        <w:jc w:val="both"/>
        <w:rPr>
          <w:sz w:val="18"/>
        </w:rPr>
      </w:pPr>
      <w:r w:rsidRPr="006E5B94">
        <w:rPr>
          <w:sz w:val="18"/>
        </w:rPr>
        <w:t>•  A strong commitment to Save the Children’s vision of a world in which every child attains the right to survival, protection, development, and participation.</w:t>
      </w:r>
    </w:p>
    <w:p w:rsidR="005B2603" w:rsidRPr="006E5B94" w:rsidRDefault="005B2603" w:rsidP="005B2603">
      <w:pPr>
        <w:spacing w:after="0" w:line="240" w:lineRule="auto"/>
        <w:jc w:val="both"/>
        <w:rPr>
          <w:sz w:val="8"/>
        </w:rPr>
      </w:pPr>
    </w:p>
    <w:p w:rsidR="005B2603" w:rsidRPr="006E5B94" w:rsidRDefault="009C4AFC" w:rsidP="005B2603">
      <w:pPr>
        <w:spacing w:after="0" w:line="240" w:lineRule="auto"/>
        <w:jc w:val="both"/>
        <w:rPr>
          <w:b/>
          <w:color w:val="FF0000"/>
          <w:sz w:val="18"/>
        </w:rPr>
      </w:pPr>
      <w:r w:rsidRPr="006E5B94">
        <w:rPr>
          <w:b/>
          <w:color w:val="FF0000"/>
          <w:sz w:val="18"/>
          <w:u w:val="single"/>
        </w:rPr>
        <w:t>ESSENTIAL</w:t>
      </w:r>
    </w:p>
    <w:p w:rsidR="0082152A" w:rsidRPr="006E5B94" w:rsidRDefault="00D75D1F" w:rsidP="005B2603">
      <w:pPr>
        <w:spacing w:after="0" w:line="240" w:lineRule="auto"/>
        <w:jc w:val="both"/>
        <w:rPr>
          <w:sz w:val="18"/>
        </w:rPr>
      </w:pPr>
      <w:r w:rsidRPr="006E5B94">
        <w:rPr>
          <w:b/>
          <w:sz w:val="18"/>
        </w:rPr>
        <w:t>10+</w:t>
      </w:r>
      <w:r w:rsidR="0082152A" w:rsidRPr="006E5B94">
        <w:rPr>
          <w:b/>
          <w:sz w:val="18"/>
        </w:rPr>
        <w:t xml:space="preserve"> years of experience</w:t>
      </w:r>
      <w:r w:rsidR="00F52A56" w:rsidRPr="006E5B94">
        <w:rPr>
          <w:sz w:val="18"/>
        </w:rPr>
        <w:t xml:space="preserve"> with a good understanding of West &amp; </w:t>
      </w:r>
      <w:r w:rsidR="0082152A" w:rsidRPr="006E5B94">
        <w:rPr>
          <w:sz w:val="18"/>
        </w:rPr>
        <w:t>C</w:t>
      </w:r>
      <w:r w:rsidR="00F52A56" w:rsidRPr="006E5B94">
        <w:rPr>
          <w:sz w:val="18"/>
        </w:rPr>
        <w:t xml:space="preserve">entral </w:t>
      </w:r>
      <w:r w:rsidR="0082152A" w:rsidRPr="006E5B94">
        <w:rPr>
          <w:sz w:val="18"/>
        </w:rPr>
        <w:t>A</w:t>
      </w:r>
      <w:r w:rsidR="00F52A56" w:rsidRPr="006E5B94">
        <w:rPr>
          <w:sz w:val="18"/>
        </w:rPr>
        <w:t>frican countries environment</w:t>
      </w:r>
      <w:r w:rsidR="0082152A" w:rsidRPr="006E5B94">
        <w:rPr>
          <w:sz w:val="18"/>
        </w:rPr>
        <w:t>.</w:t>
      </w:r>
    </w:p>
    <w:p w:rsidR="0082152A" w:rsidRPr="006E5B94" w:rsidRDefault="0082152A" w:rsidP="005B2603">
      <w:pPr>
        <w:spacing w:after="0" w:line="240" w:lineRule="auto"/>
        <w:jc w:val="both"/>
        <w:rPr>
          <w:b/>
          <w:sz w:val="18"/>
        </w:rPr>
      </w:pPr>
      <w:r w:rsidRPr="006E5B94">
        <w:rPr>
          <w:b/>
          <w:sz w:val="18"/>
        </w:rPr>
        <w:t>B</w:t>
      </w:r>
      <w:r w:rsidR="00E71CEB" w:rsidRPr="006E5B94">
        <w:rPr>
          <w:b/>
          <w:sz w:val="18"/>
        </w:rPr>
        <w:t>ilingual</w:t>
      </w:r>
      <w:r w:rsidRPr="006E5B94">
        <w:rPr>
          <w:b/>
          <w:sz w:val="18"/>
        </w:rPr>
        <w:t xml:space="preserve"> </w:t>
      </w:r>
      <w:r w:rsidR="00E71CEB" w:rsidRPr="006E5B94">
        <w:rPr>
          <w:b/>
          <w:sz w:val="18"/>
        </w:rPr>
        <w:t>(English &amp;</w:t>
      </w:r>
      <w:r w:rsidRPr="006E5B94">
        <w:rPr>
          <w:b/>
          <w:sz w:val="18"/>
        </w:rPr>
        <w:t xml:space="preserve"> French</w:t>
      </w:r>
      <w:r w:rsidR="00E71CEB" w:rsidRPr="006E5B94">
        <w:rPr>
          <w:b/>
          <w:sz w:val="18"/>
        </w:rPr>
        <w:t>)</w:t>
      </w:r>
    </w:p>
    <w:p w:rsidR="003C09E2" w:rsidRPr="006E5B94" w:rsidRDefault="003C09E2" w:rsidP="005B2603">
      <w:pPr>
        <w:spacing w:after="0" w:line="240" w:lineRule="auto"/>
        <w:jc w:val="both"/>
        <w:rPr>
          <w:b/>
          <w:sz w:val="6"/>
        </w:rPr>
      </w:pPr>
    </w:p>
    <w:p w:rsidR="003C09E2" w:rsidRPr="006E5B94" w:rsidRDefault="003C09E2" w:rsidP="005B2603">
      <w:pPr>
        <w:spacing w:after="0" w:line="240" w:lineRule="auto"/>
        <w:jc w:val="both"/>
        <w:rPr>
          <w:b/>
          <w:sz w:val="18"/>
        </w:rPr>
      </w:pPr>
      <w:r w:rsidRPr="006E5B94">
        <w:rPr>
          <w:b/>
          <w:sz w:val="18"/>
        </w:rPr>
        <w:t xml:space="preserve">To apply, send your CV and cover letter to </w:t>
      </w:r>
      <w:hyperlink r:id="rId7" w:history="1">
        <w:r w:rsidRPr="006E5B94">
          <w:rPr>
            <w:rStyle w:val="Hyperlink"/>
            <w:b/>
            <w:sz w:val="18"/>
          </w:rPr>
          <w:t>rachel.peteuil@savethechildren.org</w:t>
        </w:r>
      </w:hyperlink>
      <w:r w:rsidRPr="006E5B94">
        <w:rPr>
          <w:b/>
          <w:sz w:val="18"/>
        </w:rPr>
        <w:t xml:space="preserve"> and </w:t>
      </w:r>
      <w:hyperlink r:id="rId8" w:history="1">
        <w:r w:rsidR="00EF27F0" w:rsidRPr="006E5B94">
          <w:rPr>
            <w:rStyle w:val="Hyperlink"/>
            <w:b/>
            <w:sz w:val="18"/>
          </w:rPr>
          <w:t>flora.sy@savethechildren.org</w:t>
        </w:r>
      </w:hyperlink>
      <w:r w:rsidRPr="006E5B94">
        <w:rPr>
          <w:b/>
          <w:sz w:val="18"/>
        </w:rPr>
        <w:t xml:space="preserve"> no later than </w:t>
      </w:r>
      <w:r w:rsidRPr="006E5B94">
        <w:rPr>
          <w:b/>
          <w:sz w:val="18"/>
          <w:u w:val="single"/>
        </w:rPr>
        <w:t>November 30</w:t>
      </w:r>
      <w:r w:rsidRPr="006E5B94">
        <w:rPr>
          <w:b/>
          <w:sz w:val="18"/>
          <w:u w:val="single"/>
          <w:vertAlign w:val="superscript"/>
        </w:rPr>
        <w:t>th</w:t>
      </w:r>
      <w:r w:rsidRPr="006E5B94">
        <w:rPr>
          <w:b/>
          <w:sz w:val="18"/>
          <w:u w:val="single"/>
        </w:rPr>
        <w:t>, 2016</w:t>
      </w:r>
      <w:r w:rsidRPr="006E5B94">
        <w:rPr>
          <w:b/>
          <w:sz w:val="18"/>
        </w:rPr>
        <w:t>.</w:t>
      </w:r>
    </w:p>
    <w:p w:rsidR="008D004C" w:rsidRPr="006E5B94" w:rsidRDefault="008D004C" w:rsidP="005B2603">
      <w:pPr>
        <w:spacing w:after="0" w:line="240" w:lineRule="auto"/>
        <w:jc w:val="both"/>
        <w:rPr>
          <w:b/>
          <w:sz w:val="8"/>
        </w:rPr>
      </w:pPr>
    </w:p>
    <w:p w:rsidR="00DE3FF3" w:rsidRPr="006E5B94" w:rsidRDefault="00DE3FF3" w:rsidP="005B2603">
      <w:pPr>
        <w:spacing w:after="0" w:line="240" w:lineRule="auto"/>
        <w:jc w:val="both"/>
        <w:rPr>
          <w:b/>
          <w:sz w:val="8"/>
        </w:rPr>
      </w:pPr>
    </w:p>
    <w:p w:rsidR="00D75D1F" w:rsidRPr="006E5B94" w:rsidRDefault="00DE3FF3" w:rsidP="005B2603">
      <w:pPr>
        <w:spacing w:after="0" w:line="240" w:lineRule="auto"/>
        <w:jc w:val="both"/>
        <w:rPr>
          <w:b/>
          <w:color w:val="FF0000"/>
          <w:sz w:val="20"/>
        </w:rPr>
      </w:pPr>
      <w:r w:rsidRPr="006E5B94">
        <w:rPr>
          <w:b/>
          <w:color w:val="FF0000"/>
          <w:sz w:val="20"/>
        </w:rPr>
        <w:t>Please in your cover letter indicate your availability and any country preferences you may have.</w:t>
      </w:r>
    </w:p>
    <w:sectPr w:rsidR="00D75D1F" w:rsidRPr="006E5B94" w:rsidSect="00F332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5F8D7C0E"/>
    <w:multiLevelType w:val="hybridMultilevel"/>
    <w:tmpl w:val="DDEA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EC"/>
    <w:rsid w:val="0000755E"/>
    <w:rsid w:val="000616F0"/>
    <w:rsid w:val="000B078E"/>
    <w:rsid w:val="000C081A"/>
    <w:rsid w:val="00105E88"/>
    <w:rsid w:val="00140100"/>
    <w:rsid w:val="00155A2B"/>
    <w:rsid w:val="00183614"/>
    <w:rsid w:val="00212485"/>
    <w:rsid w:val="003C09E2"/>
    <w:rsid w:val="003E5460"/>
    <w:rsid w:val="003F0B49"/>
    <w:rsid w:val="003F70FC"/>
    <w:rsid w:val="005325A1"/>
    <w:rsid w:val="00533F28"/>
    <w:rsid w:val="005B0601"/>
    <w:rsid w:val="005B2603"/>
    <w:rsid w:val="005D18F4"/>
    <w:rsid w:val="005F5294"/>
    <w:rsid w:val="00603188"/>
    <w:rsid w:val="00661611"/>
    <w:rsid w:val="006E5B94"/>
    <w:rsid w:val="006E5BFF"/>
    <w:rsid w:val="007F38CA"/>
    <w:rsid w:val="0082152A"/>
    <w:rsid w:val="008439D6"/>
    <w:rsid w:val="008D004C"/>
    <w:rsid w:val="009733AE"/>
    <w:rsid w:val="009C4AFC"/>
    <w:rsid w:val="00B018D2"/>
    <w:rsid w:val="00BB1F3E"/>
    <w:rsid w:val="00BF448F"/>
    <w:rsid w:val="00C31922"/>
    <w:rsid w:val="00C453DF"/>
    <w:rsid w:val="00C5687C"/>
    <w:rsid w:val="00D75D1F"/>
    <w:rsid w:val="00DE3FF3"/>
    <w:rsid w:val="00E017AA"/>
    <w:rsid w:val="00E0235B"/>
    <w:rsid w:val="00E06BE7"/>
    <w:rsid w:val="00E71CEB"/>
    <w:rsid w:val="00E80A83"/>
    <w:rsid w:val="00EF27F0"/>
    <w:rsid w:val="00F332EC"/>
    <w:rsid w:val="00F4294C"/>
    <w:rsid w:val="00F52A56"/>
    <w:rsid w:val="00F6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7E04463-F10E-4CA7-AC29-1B8FD71F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32EC"/>
    <w:rPr>
      <w:b/>
      <w:bCs/>
    </w:rPr>
  </w:style>
  <w:style w:type="paragraph" w:styleId="ListParagraph">
    <w:name w:val="List Paragraph"/>
    <w:basedOn w:val="Normal"/>
    <w:uiPriority w:val="99"/>
    <w:qFormat/>
    <w:rsid w:val="00F332EC"/>
    <w:pPr>
      <w:suppressAutoHyphens/>
      <w:spacing w:after="0" w:line="240" w:lineRule="auto"/>
      <w:ind w:left="1304"/>
    </w:pPr>
    <w:rPr>
      <w:rFonts w:ascii="Times New Roman" w:eastAsia="Times New Roman" w:hAnsi="Times New Roman" w:cs="Times New Roman"/>
      <w:sz w:val="24"/>
      <w:szCs w:val="20"/>
      <w:lang w:eastAsia="ar-SA"/>
    </w:rPr>
  </w:style>
  <w:style w:type="character" w:customStyle="1" w:styleId="apple-converted-space">
    <w:name w:val="apple-converted-space"/>
    <w:basedOn w:val="DefaultParagraphFont"/>
    <w:rsid w:val="00F332EC"/>
  </w:style>
  <w:style w:type="character" w:styleId="Hyperlink">
    <w:name w:val="Hyperlink"/>
    <w:basedOn w:val="DefaultParagraphFont"/>
    <w:uiPriority w:val="99"/>
    <w:unhideWhenUsed/>
    <w:rsid w:val="00BF44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a.sy@savethechildren.org" TargetMode="External"/><Relationship Id="rId3" Type="http://schemas.openxmlformats.org/officeDocument/2006/relationships/settings" Target="settings.xml"/><Relationship Id="rId7" Type="http://schemas.openxmlformats.org/officeDocument/2006/relationships/hyperlink" Target="mailto:rachel.peteuil@savethe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E0A84.8F773C4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5077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Moreira Peteuil</dc:creator>
  <cp:keywords/>
  <dc:description/>
  <cp:lastModifiedBy>Amagboroju, Pamela</cp:lastModifiedBy>
  <cp:revision>2</cp:revision>
  <dcterms:created xsi:type="dcterms:W3CDTF">2016-11-08T15:53:00Z</dcterms:created>
  <dcterms:modified xsi:type="dcterms:W3CDTF">2016-11-08T15:53:00Z</dcterms:modified>
</cp:coreProperties>
</file>